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5643F" w14:textId="43E61A6C" w:rsidR="007826A4" w:rsidRDefault="00A958C3">
      <w:r>
        <w:rPr>
          <w:noProof/>
        </w:rPr>
        <w:drawing>
          <wp:inline distT="0" distB="0" distL="0" distR="0" wp14:anchorId="6D9087BC" wp14:editId="7D3ED3BE">
            <wp:extent cx="3286125" cy="1390650"/>
            <wp:effectExtent l="0" t="0" r="9525" b="0"/>
            <wp:docPr id="5" name="Picture 5" descr="NFB of Illino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FB of Illinois Logo"/>
                    <pic:cNvPicPr/>
                  </pic:nvPicPr>
                  <pic:blipFill>
                    <a:blip r:embed="rId4">
                      <a:extLst>
                        <a:ext uri="{28A0092B-C50C-407E-A947-70E740481C1C}">
                          <a14:useLocalDpi xmlns:a14="http://schemas.microsoft.com/office/drawing/2010/main" val="0"/>
                        </a:ext>
                      </a:extLst>
                    </a:blip>
                    <a:stretch>
                      <a:fillRect/>
                    </a:stretch>
                  </pic:blipFill>
                  <pic:spPr>
                    <a:xfrm>
                      <a:off x="0" y="0"/>
                      <a:ext cx="3286125" cy="1390650"/>
                    </a:xfrm>
                    <a:prstGeom prst="rect">
                      <a:avLst/>
                    </a:prstGeom>
                  </pic:spPr>
                </pic:pic>
              </a:graphicData>
            </a:graphic>
          </wp:inline>
        </w:drawing>
      </w:r>
    </w:p>
    <w:p w14:paraId="4A3B7F82" w14:textId="6E0BE5CB" w:rsidR="00A43B40" w:rsidRPr="00BA74F6" w:rsidRDefault="00EB295F" w:rsidP="001E2298">
      <w:pPr>
        <w:pStyle w:val="Heading1"/>
        <w:rPr>
          <w:sz w:val="28"/>
          <w:szCs w:val="28"/>
        </w:rPr>
      </w:pPr>
      <w:r w:rsidRPr="00BA74F6">
        <w:rPr>
          <w:sz w:val="28"/>
          <w:szCs w:val="28"/>
        </w:rPr>
        <w:t xml:space="preserve"> NFB of Illinois – Chicago Chapter Read-A-Thon</w:t>
      </w:r>
    </w:p>
    <w:p w14:paraId="44F9946A" w14:textId="716A2DCC" w:rsidR="00320845" w:rsidRPr="00BA74F6" w:rsidRDefault="00320845" w:rsidP="00320845">
      <w:pPr>
        <w:shd w:val="clear" w:color="auto" w:fill="FFFFFF"/>
        <w:rPr>
          <w:rFonts w:ascii="Arial" w:eastAsia="Times New Roman" w:hAnsi="Arial" w:cs="Arial"/>
          <w:color w:val="222222"/>
          <w:sz w:val="28"/>
          <w:szCs w:val="28"/>
        </w:rPr>
      </w:pPr>
      <w:r w:rsidRPr="00BA74F6">
        <w:rPr>
          <w:rFonts w:ascii="Arial" w:eastAsia="Times New Roman" w:hAnsi="Arial" w:cs="Arial"/>
          <w:color w:val="222222"/>
          <w:sz w:val="28"/>
          <w:szCs w:val="28"/>
        </w:rPr>
        <w:t xml:space="preserve">The National Federation of the Blind hosts Washington Seminar each year, which brings members together to educate our congress, mentor one another, attend career fairs, participate in student division events and other meetings, and experience the confidence boost that comes from gathering with our Federation family. The planning required to coordinate hundreds of individuals who are ready to talk with congress is complex, but the woman who spearheads our Washington Seminar logistics planning, Buna </w:t>
      </w:r>
      <w:proofErr w:type="spellStart"/>
      <w:r w:rsidRPr="00BA74F6">
        <w:rPr>
          <w:rFonts w:ascii="Arial" w:eastAsia="Times New Roman" w:hAnsi="Arial" w:cs="Arial"/>
          <w:color w:val="222222"/>
          <w:sz w:val="28"/>
          <w:szCs w:val="28"/>
        </w:rPr>
        <w:t>Dahal</w:t>
      </w:r>
      <w:proofErr w:type="spellEnd"/>
      <w:r w:rsidRPr="00BA74F6">
        <w:rPr>
          <w:rFonts w:ascii="Arial" w:eastAsia="Times New Roman" w:hAnsi="Arial" w:cs="Arial"/>
          <w:color w:val="222222"/>
          <w:sz w:val="28"/>
          <w:szCs w:val="28"/>
        </w:rPr>
        <w:t>, is from Chicago and is honored to do so.</w:t>
      </w:r>
    </w:p>
    <w:p w14:paraId="35BF71BD" w14:textId="77777777" w:rsidR="00320845" w:rsidRPr="00320845" w:rsidRDefault="00320845" w:rsidP="00320845">
      <w:pPr>
        <w:shd w:val="clear" w:color="auto" w:fill="FFFFFF"/>
        <w:spacing w:after="0" w:line="240" w:lineRule="auto"/>
        <w:rPr>
          <w:rFonts w:ascii="Arial" w:eastAsia="Times New Roman" w:hAnsi="Arial" w:cs="Arial"/>
          <w:color w:val="222222"/>
          <w:sz w:val="28"/>
          <w:szCs w:val="28"/>
        </w:rPr>
      </w:pPr>
      <w:r w:rsidRPr="00320845">
        <w:rPr>
          <w:rFonts w:ascii="Arial" w:eastAsia="Times New Roman" w:hAnsi="Arial" w:cs="Arial"/>
          <w:color w:val="222222"/>
          <w:sz w:val="28"/>
          <w:szCs w:val="28"/>
        </w:rPr>
        <w:t xml:space="preserve">“My first chapter meeting was in May of 1993. Before I </w:t>
      </w:r>
      <w:proofErr w:type="gramStart"/>
      <w:r w:rsidRPr="00320845">
        <w:rPr>
          <w:rFonts w:ascii="Arial" w:eastAsia="Times New Roman" w:hAnsi="Arial" w:cs="Arial"/>
          <w:color w:val="222222"/>
          <w:sz w:val="28"/>
          <w:szCs w:val="28"/>
        </w:rPr>
        <w:t>came</w:t>
      </w:r>
      <w:proofErr w:type="gramEnd"/>
      <w:r w:rsidRPr="00320845">
        <w:rPr>
          <w:rFonts w:ascii="Arial" w:eastAsia="Times New Roman" w:hAnsi="Arial" w:cs="Arial"/>
          <w:color w:val="222222"/>
          <w:sz w:val="28"/>
          <w:szCs w:val="28"/>
        </w:rPr>
        <w:t xml:space="preserve"> I did not know how to travel. I did not know I could take the train, ride a bus, or use a long white cane. I remember that people told me they got around by just using a cane. </w:t>
      </w:r>
      <w:proofErr w:type="gramStart"/>
      <w:r w:rsidRPr="00320845">
        <w:rPr>
          <w:rFonts w:ascii="Arial" w:eastAsia="Times New Roman" w:hAnsi="Arial" w:cs="Arial"/>
          <w:color w:val="222222"/>
          <w:sz w:val="28"/>
          <w:szCs w:val="28"/>
        </w:rPr>
        <w:t>So</w:t>
      </w:r>
      <w:proofErr w:type="gramEnd"/>
      <w:r w:rsidRPr="00320845">
        <w:rPr>
          <w:rFonts w:ascii="Arial" w:eastAsia="Times New Roman" w:hAnsi="Arial" w:cs="Arial"/>
          <w:color w:val="222222"/>
          <w:sz w:val="28"/>
          <w:szCs w:val="28"/>
        </w:rPr>
        <w:t xml:space="preserve"> I learned, and for my next meeting I took the train from Downers Grove, Illinois into Chicago. Since </w:t>
      </w:r>
      <w:proofErr w:type="gramStart"/>
      <w:r w:rsidRPr="00320845">
        <w:rPr>
          <w:rFonts w:ascii="Arial" w:eastAsia="Times New Roman" w:hAnsi="Arial" w:cs="Arial"/>
          <w:color w:val="222222"/>
          <w:sz w:val="28"/>
          <w:szCs w:val="28"/>
        </w:rPr>
        <w:t>then</w:t>
      </w:r>
      <w:proofErr w:type="gramEnd"/>
      <w:r w:rsidRPr="00320845">
        <w:rPr>
          <w:rFonts w:ascii="Arial" w:eastAsia="Times New Roman" w:hAnsi="Arial" w:cs="Arial"/>
          <w:color w:val="222222"/>
          <w:sz w:val="28"/>
          <w:szCs w:val="28"/>
        </w:rPr>
        <w:t xml:space="preserve"> I have not stopped. I am so honored to follow in Diane McGeorge’s footsteps to plan our Washington Seminar. Diane and I are both small in stature, but we take this big responsibility seriously. Being asked to take on this role touched me very much. Because of the Federation I know I can do it.”</w:t>
      </w:r>
    </w:p>
    <w:p w14:paraId="71802CA4" w14:textId="77777777" w:rsidR="00320845" w:rsidRPr="00BA74F6" w:rsidRDefault="00320845">
      <w:pPr>
        <w:rPr>
          <w:rFonts w:ascii="Arial" w:eastAsia="Times New Roman" w:hAnsi="Arial" w:cs="Arial"/>
          <w:color w:val="222222"/>
          <w:sz w:val="28"/>
          <w:szCs w:val="28"/>
        </w:rPr>
      </w:pPr>
    </w:p>
    <w:p w14:paraId="78CCEF9C" w14:textId="77777777" w:rsidR="00EB295F" w:rsidRPr="00BA74F6" w:rsidRDefault="00320845">
      <w:pPr>
        <w:rPr>
          <w:rFonts w:ascii="Arial" w:eastAsia="Times New Roman" w:hAnsi="Arial" w:cs="Arial"/>
          <w:color w:val="222222"/>
          <w:sz w:val="28"/>
          <w:szCs w:val="28"/>
        </w:rPr>
      </w:pPr>
      <w:r w:rsidRPr="00BA74F6">
        <w:rPr>
          <w:rFonts w:ascii="Arial" w:eastAsia="Times New Roman" w:hAnsi="Arial" w:cs="Arial"/>
          <w:color w:val="222222"/>
          <w:sz w:val="28"/>
          <w:szCs w:val="28"/>
        </w:rPr>
        <w:t xml:space="preserve">The National Federation of the Blind of Illinois Chicago Chapter is asking friends, </w:t>
      </w:r>
      <w:proofErr w:type="gramStart"/>
      <w:r w:rsidRPr="00BA74F6">
        <w:rPr>
          <w:rFonts w:ascii="Arial" w:eastAsia="Times New Roman" w:hAnsi="Arial" w:cs="Arial"/>
          <w:color w:val="222222"/>
          <w:sz w:val="28"/>
          <w:szCs w:val="28"/>
        </w:rPr>
        <w:t>family</w:t>
      </w:r>
      <w:proofErr w:type="gramEnd"/>
      <w:r w:rsidRPr="00BA74F6">
        <w:rPr>
          <w:rFonts w:ascii="Arial" w:eastAsia="Times New Roman" w:hAnsi="Arial" w:cs="Arial"/>
          <w:color w:val="222222"/>
          <w:sz w:val="28"/>
          <w:szCs w:val="28"/>
        </w:rPr>
        <w:t xml:space="preserve"> and supporters of our movement to help us change lives by contributing to our annual Read-A-Thon fundraising event. Supporters can make a difference by choosing to donate a flat </w:t>
      </w:r>
      <w:r w:rsidR="00EB295F" w:rsidRPr="00BA74F6">
        <w:rPr>
          <w:rFonts w:ascii="Arial" w:eastAsia="Times New Roman" w:hAnsi="Arial" w:cs="Arial"/>
          <w:color w:val="222222"/>
          <w:sz w:val="28"/>
          <w:szCs w:val="28"/>
        </w:rPr>
        <w:t>fee or</w:t>
      </w:r>
      <w:r w:rsidRPr="00BA74F6">
        <w:rPr>
          <w:rFonts w:ascii="Arial" w:eastAsia="Times New Roman" w:hAnsi="Arial" w:cs="Arial"/>
          <w:color w:val="222222"/>
          <w:sz w:val="28"/>
          <w:szCs w:val="28"/>
        </w:rPr>
        <w:t xml:space="preserve"> contribute an amount per page read.</w:t>
      </w:r>
    </w:p>
    <w:p w14:paraId="6465251E" w14:textId="77777777" w:rsidR="00EB295F" w:rsidRPr="00BA74F6" w:rsidRDefault="00EB295F" w:rsidP="00EB295F">
      <w:pPr>
        <w:pStyle w:val="Heading2"/>
        <w:rPr>
          <w:rFonts w:ascii="Arial" w:hAnsi="Arial" w:cs="Arial"/>
          <w:sz w:val="28"/>
          <w:szCs w:val="28"/>
          <w:shd w:val="clear" w:color="auto" w:fill="FFFFFF"/>
        </w:rPr>
      </w:pPr>
      <w:r w:rsidRPr="00BA74F6">
        <w:rPr>
          <w:rFonts w:ascii="Arial" w:hAnsi="Arial" w:cs="Arial"/>
          <w:sz w:val="28"/>
          <w:szCs w:val="28"/>
          <w:shd w:val="clear" w:color="auto" w:fill="FFFFFF"/>
        </w:rPr>
        <w:t>Ways to Donate:</w:t>
      </w:r>
    </w:p>
    <w:p w14:paraId="714FFC54" w14:textId="06E3C306" w:rsidR="00EB295F" w:rsidRPr="00BA74F6" w:rsidRDefault="00EB295F" w:rsidP="00EB295F">
      <w:pPr>
        <w:rPr>
          <w:rFonts w:ascii="Arial" w:hAnsi="Arial" w:cs="Arial"/>
          <w:sz w:val="28"/>
          <w:szCs w:val="28"/>
          <w:shd w:val="clear" w:color="auto" w:fill="FFFFFF"/>
        </w:rPr>
      </w:pPr>
      <w:r w:rsidRPr="00BA74F6">
        <w:rPr>
          <w:rFonts w:ascii="Arial" w:hAnsi="Arial" w:cs="Arial"/>
          <w:sz w:val="28"/>
          <w:szCs w:val="28"/>
          <w:shd w:val="clear" w:color="auto" w:fill="FFFFFF"/>
        </w:rPr>
        <w:t>Supporters can contribute with making payments via Zelle, check or by PayPal. Please indicate that your contribution is for the Chicago Chapter Read-A-Thon, and which reader you are supporting. Payment information can be found below.</w:t>
      </w:r>
    </w:p>
    <w:p w14:paraId="485FE0DD" w14:textId="1046DD70" w:rsidR="00EB295F" w:rsidRPr="00BA74F6" w:rsidRDefault="001E2298" w:rsidP="00EB295F">
      <w:pPr>
        <w:rPr>
          <w:rFonts w:ascii="Arial" w:hAnsi="Arial" w:cs="Arial"/>
          <w:sz w:val="28"/>
          <w:szCs w:val="28"/>
          <w:shd w:val="clear" w:color="auto" w:fill="FFFFFF"/>
        </w:rPr>
      </w:pPr>
      <w:r w:rsidRPr="00BA74F6">
        <w:rPr>
          <w:rFonts w:ascii="Arial" w:hAnsi="Arial" w:cs="Arial"/>
          <w:sz w:val="28"/>
          <w:szCs w:val="28"/>
          <w:shd w:val="clear" w:color="auto" w:fill="FFFFFF"/>
        </w:rPr>
        <w:lastRenderedPageBreak/>
        <w:t xml:space="preserve">You can send donations via Zelle at </w:t>
      </w:r>
      <w:hyperlink r:id="rId5" w:history="1">
        <w:r w:rsidRPr="00BA74F6">
          <w:rPr>
            <w:rStyle w:val="Hyperlink"/>
            <w:rFonts w:ascii="Arial" w:hAnsi="Arial" w:cs="Arial"/>
            <w:sz w:val="28"/>
            <w:szCs w:val="28"/>
            <w:shd w:val="clear" w:color="auto" w:fill="FFFFFF"/>
          </w:rPr>
          <w:t>treasurer@nfbofillinois.org</w:t>
        </w:r>
      </w:hyperlink>
    </w:p>
    <w:p w14:paraId="6FAD764B" w14:textId="62664041" w:rsidR="001E2298" w:rsidRPr="00BA74F6" w:rsidRDefault="001E2298" w:rsidP="00EB295F">
      <w:pPr>
        <w:rPr>
          <w:rFonts w:ascii="Arial" w:hAnsi="Arial" w:cs="Arial"/>
          <w:sz w:val="28"/>
          <w:szCs w:val="28"/>
          <w:shd w:val="clear" w:color="auto" w:fill="FFFFFF"/>
        </w:rPr>
      </w:pPr>
      <w:r w:rsidRPr="00BA74F6">
        <w:rPr>
          <w:rFonts w:ascii="Arial" w:hAnsi="Arial" w:cs="Arial"/>
          <w:sz w:val="28"/>
          <w:szCs w:val="28"/>
          <w:shd w:val="clear" w:color="auto" w:fill="FFFFFF"/>
        </w:rPr>
        <w:t>Checks can be written out to The National Federation of the Blind of Illinois Chicago Chapter and sent to our chapter treasurer Steve Hastalis at:</w:t>
      </w:r>
    </w:p>
    <w:p w14:paraId="07BBE791" w14:textId="0174BAA6" w:rsidR="001E2298" w:rsidRPr="00BA74F6" w:rsidRDefault="001E2298" w:rsidP="00EB295F">
      <w:pPr>
        <w:rPr>
          <w:rFonts w:ascii="Arial" w:hAnsi="Arial" w:cs="Arial"/>
          <w:sz w:val="28"/>
          <w:szCs w:val="28"/>
          <w:shd w:val="clear" w:color="auto" w:fill="FFFFFF"/>
        </w:rPr>
      </w:pPr>
      <w:r w:rsidRPr="00BA74F6">
        <w:rPr>
          <w:rFonts w:ascii="Arial" w:hAnsi="Arial" w:cs="Arial"/>
          <w:sz w:val="28"/>
          <w:szCs w:val="28"/>
          <w:shd w:val="clear" w:color="auto" w:fill="FFFFFF"/>
        </w:rPr>
        <w:t>5333 N Sheridan Road</w:t>
      </w:r>
      <w:r w:rsidR="00907BB5">
        <w:rPr>
          <w:rFonts w:ascii="Arial" w:hAnsi="Arial" w:cs="Arial"/>
          <w:sz w:val="28"/>
          <w:szCs w:val="28"/>
          <w:shd w:val="clear" w:color="auto" w:fill="FFFFFF"/>
        </w:rPr>
        <w:t>,</w:t>
      </w:r>
      <w:r w:rsidR="00597C14" w:rsidRPr="00BA74F6">
        <w:rPr>
          <w:rFonts w:ascii="Arial" w:hAnsi="Arial" w:cs="Arial"/>
          <w:sz w:val="28"/>
          <w:szCs w:val="28"/>
          <w:shd w:val="clear" w:color="auto" w:fill="FFFFFF"/>
        </w:rPr>
        <w:t xml:space="preserve"> Apt 3E </w:t>
      </w:r>
    </w:p>
    <w:p w14:paraId="7643A70D" w14:textId="510821B8" w:rsidR="001E2298" w:rsidRPr="00BA74F6" w:rsidRDefault="001E2298" w:rsidP="00EB295F">
      <w:pPr>
        <w:rPr>
          <w:rFonts w:ascii="Arial" w:hAnsi="Arial" w:cs="Arial"/>
          <w:sz w:val="28"/>
          <w:szCs w:val="28"/>
          <w:shd w:val="clear" w:color="auto" w:fill="FFFFFF"/>
        </w:rPr>
      </w:pPr>
      <w:r w:rsidRPr="00BA74F6">
        <w:rPr>
          <w:rFonts w:ascii="Arial" w:hAnsi="Arial" w:cs="Arial"/>
          <w:sz w:val="28"/>
          <w:szCs w:val="28"/>
          <w:shd w:val="clear" w:color="auto" w:fill="FFFFFF"/>
        </w:rPr>
        <w:t>Chicago Illinois, 60640</w:t>
      </w:r>
    </w:p>
    <w:p w14:paraId="400276B8" w14:textId="32D35982" w:rsidR="001E2298" w:rsidRPr="00BA74F6" w:rsidRDefault="001E2298" w:rsidP="00EB295F">
      <w:pPr>
        <w:rPr>
          <w:rFonts w:ascii="Arial" w:hAnsi="Arial" w:cs="Arial"/>
          <w:sz w:val="28"/>
          <w:szCs w:val="28"/>
          <w:shd w:val="clear" w:color="auto" w:fill="FFFFFF"/>
        </w:rPr>
      </w:pPr>
      <w:r w:rsidRPr="00BA74F6">
        <w:rPr>
          <w:rFonts w:ascii="Arial" w:hAnsi="Arial" w:cs="Arial"/>
          <w:sz w:val="28"/>
          <w:szCs w:val="28"/>
          <w:shd w:val="clear" w:color="auto" w:fill="FFFFFF"/>
        </w:rPr>
        <w:t xml:space="preserve">If you wish to </w:t>
      </w:r>
      <w:proofErr w:type="gramStart"/>
      <w:r w:rsidRPr="00BA74F6">
        <w:rPr>
          <w:rFonts w:ascii="Arial" w:hAnsi="Arial" w:cs="Arial"/>
          <w:sz w:val="28"/>
          <w:szCs w:val="28"/>
          <w:shd w:val="clear" w:color="auto" w:fill="FFFFFF"/>
        </w:rPr>
        <w:t>make a donation</w:t>
      </w:r>
      <w:proofErr w:type="gramEnd"/>
      <w:r w:rsidRPr="00BA74F6">
        <w:rPr>
          <w:rFonts w:ascii="Arial" w:hAnsi="Arial" w:cs="Arial"/>
          <w:sz w:val="28"/>
          <w:szCs w:val="28"/>
          <w:shd w:val="clear" w:color="auto" w:fill="FFFFFF"/>
        </w:rPr>
        <w:t xml:space="preserve"> online, please visit our PayPal page by clicking the link below.</w:t>
      </w:r>
    </w:p>
    <w:p w14:paraId="711DA352" w14:textId="01CD8CD5" w:rsidR="001E2298" w:rsidRPr="00BA74F6" w:rsidRDefault="00907BB5" w:rsidP="00EB295F">
      <w:pPr>
        <w:rPr>
          <w:rFonts w:ascii="Arial" w:hAnsi="Arial" w:cs="Arial"/>
          <w:sz w:val="28"/>
          <w:szCs w:val="28"/>
          <w:shd w:val="clear" w:color="auto" w:fill="FFFFFF"/>
        </w:rPr>
      </w:pPr>
      <w:hyperlink r:id="rId6" w:history="1">
        <w:r w:rsidR="001E2298" w:rsidRPr="00BA74F6">
          <w:rPr>
            <w:rStyle w:val="Hyperlink"/>
            <w:rFonts w:ascii="Arial" w:hAnsi="Arial" w:cs="Arial"/>
            <w:sz w:val="28"/>
            <w:szCs w:val="28"/>
            <w:shd w:val="clear" w:color="auto" w:fill="FFFFFF"/>
          </w:rPr>
          <w:t>PayPal.</w:t>
        </w:r>
      </w:hyperlink>
    </w:p>
    <w:p w14:paraId="45A06BB8" w14:textId="36514F5C" w:rsidR="00AF32C0" w:rsidRPr="00BA74F6" w:rsidRDefault="00AF32C0" w:rsidP="00EB295F">
      <w:pPr>
        <w:rPr>
          <w:rFonts w:ascii="Arial" w:hAnsi="Arial" w:cs="Arial"/>
          <w:sz w:val="28"/>
          <w:szCs w:val="28"/>
          <w:shd w:val="clear" w:color="auto" w:fill="FFFFFF"/>
        </w:rPr>
      </w:pPr>
    </w:p>
    <w:p w14:paraId="685E3AE9" w14:textId="4D56280F" w:rsidR="00AF32C0" w:rsidRPr="00BA74F6" w:rsidRDefault="00AF32C0" w:rsidP="00AF32C0">
      <w:pPr>
        <w:pStyle w:val="Heading2"/>
        <w:rPr>
          <w:sz w:val="28"/>
          <w:szCs w:val="28"/>
          <w:shd w:val="clear" w:color="auto" w:fill="FFFFFF"/>
        </w:rPr>
      </w:pPr>
      <w:r w:rsidRPr="00BA74F6">
        <w:rPr>
          <w:sz w:val="28"/>
          <w:szCs w:val="28"/>
          <w:shd w:val="clear" w:color="auto" w:fill="FFFFFF"/>
        </w:rPr>
        <w:t xml:space="preserve">Thank you for your </w:t>
      </w:r>
      <w:r w:rsidR="00BA74F6" w:rsidRPr="00BA74F6">
        <w:rPr>
          <w:sz w:val="28"/>
          <w:szCs w:val="28"/>
          <w:shd w:val="clear" w:color="auto" w:fill="FFFFFF"/>
        </w:rPr>
        <w:t>Support.</w:t>
      </w:r>
    </w:p>
    <w:p w14:paraId="3FC2FD87" w14:textId="39364F87" w:rsidR="00AF32C0" w:rsidRPr="00BA74F6" w:rsidRDefault="00AF32C0" w:rsidP="00EB295F">
      <w:pPr>
        <w:rPr>
          <w:rFonts w:ascii="Arial" w:hAnsi="Arial" w:cs="Arial"/>
          <w:sz w:val="28"/>
          <w:szCs w:val="28"/>
          <w:shd w:val="clear" w:color="auto" w:fill="FFFFFF"/>
        </w:rPr>
      </w:pPr>
      <w:r w:rsidRPr="00BA74F6">
        <w:rPr>
          <w:rFonts w:ascii="Arial" w:hAnsi="Arial" w:cs="Arial"/>
          <w:sz w:val="28"/>
          <w:szCs w:val="28"/>
          <w:shd w:val="clear" w:color="auto" w:fill="FFFFFF"/>
        </w:rPr>
        <w:t xml:space="preserve">Thank you for considering </w:t>
      </w:r>
      <w:proofErr w:type="gramStart"/>
      <w:r w:rsidRPr="00BA74F6">
        <w:rPr>
          <w:rFonts w:ascii="Arial" w:hAnsi="Arial" w:cs="Arial"/>
          <w:sz w:val="28"/>
          <w:szCs w:val="28"/>
          <w:shd w:val="clear" w:color="auto" w:fill="FFFFFF"/>
        </w:rPr>
        <w:t>making a contribution</w:t>
      </w:r>
      <w:proofErr w:type="gramEnd"/>
      <w:r w:rsidRPr="00BA74F6">
        <w:rPr>
          <w:rFonts w:ascii="Arial" w:hAnsi="Arial" w:cs="Arial"/>
          <w:sz w:val="28"/>
          <w:szCs w:val="28"/>
          <w:shd w:val="clear" w:color="auto" w:fill="FFFFFF"/>
        </w:rPr>
        <w:t xml:space="preserve"> for the National Federation of the Blind of Illinois Chicago Chapter’s Read-A-Thon. All proceeds will go towards the NFB of Illinois Chicago Chapter efforts in</w:t>
      </w:r>
      <w:r w:rsidR="00BA74F6" w:rsidRPr="00BA74F6">
        <w:rPr>
          <w:rFonts w:ascii="Arial" w:hAnsi="Arial" w:cs="Arial"/>
          <w:sz w:val="28"/>
          <w:szCs w:val="28"/>
          <w:shd w:val="clear" w:color="auto" w:fill="FFFFFF"/>
        </w:rPr>
        <w:t xml:space="preserve"> changing lives of blind people in Chicago.</w:t>
      </w:r>
    </w:p>
    <w:p w14:paraId="7395C209" w14:textId="1A18EFE7" w:rsidR="00BA74F6" w:rsidRPr="00BA74F6" w:rsidRDefault="00BA74F6" w:rsidP="00BA74F6">
      <w:pPr>
        <w:pStyle w:val="Heading2"/>
        <w:rPr>
          <w:sz w:val="28"/>
          <w:szCs w:val="28"/>
          <w:shd w:val="clear" w:color="auto" w:fill="FFFFFF"/>
        </w:rPr>
      </w:pPr>
      <w:r w:rsidRPr="00BA74F6">
        <w:rPr>
          <w:sz w:val="28"/>
          <w:szCs w:val="28"/>
          <w:shd w:val="clear" w:color="auto" w:fill="FFFFFF"/>
        </w:rPr>
        <w:t>National Federation of the Blind One Minute Message.</w:t>
      </w:r>
    </w:p>
    <w:p w14:paraId="49B824FE" w14:textId="5BCFEB65" w:rsidR="00BA74F6" w:rsidRPr="00BA74F6" w:rsidRDefault="00BA74F6" w:rsidP="00BA74F6">
      <w:pPr>
        <w:rPr>
          <w:sz w:val="28"/>
          <w:szCs w:val="28"/>
        </w:rPr>
      </w:pPr>
      <w:r w:rsidRPr="00BA74F6">
        <w:rPr>
          <w:rFonts w:ascii="Arial" w:hAnsi="Arial" w:cs="Arial"/>
          <w:color w:val="202124"/>
          <w:sz w:val="28"/>
          <w:szCs w:val="28"/>
          <w:shd w:val="clear" w:color="auto" w:fill="FFFFFF"/>
        </w:rPr>
        <w:t>The National Federation of the Blind knows that blindness is not the characteristic that defines you or your future. Every day we raise the expectations of blind people because low expectations create obstacles between blind people and our dreams.</w:t>
      </w:r>
    </w:p>
    <w:p w14:paraId="51DA6A29" w14:textId="77777777" w:rsidR="00AF32C0" w:rsidRPr="001E2298" w:rsidRDefault="00AF32C0" w:rsidP="00EB295F">
      <w:pPr>
        <w:rPr>
          <w:rFonts w:ascii="Arial" w:hAnsi="Arial" w:cs="Arial"/>
          <w:sz w:val="28"/>
          <w:szCs w:val="28"/>
          <w:shd w:val="clear" w:color="auto" w:fill="FFFFFF"/>
        </w:rPr>
      </w:pPr>
    </w:p>
    <w:p w14:paraId="7A4FCBE7" w14:textId="5C97877F" w:rsidR="00EB295F" w:rsidRPr="001E2298" w:rsidRDefault="00BA74F6" w:rsidP="00BA74F6">
      <w:pPr>
        <w:ind w:left="2160" w:firstLine="720"/>
        <w:rPr>
          <w:rFonts w:ascii="Arial" w:hAnsi="Arial" w:cs="Arial"/>
          <w:sz w:val="28"/>
          <w:szCs w:val="28"/>
          <w:shd w:val="clear" w:color="auto" w:fill="FFFFFF"/>
        </w:rPr>
      </w:pPr>
      <w:r w:rsidRPr="001E2298">
        <w:rPr>
          <w:noProof/>
          <w:sz w:val="24"/>
          <w:szCs w:val="24"/>
        </w:rPr>
        <w:drawing>
          <wp:inline distT="0" distB="0" distL="0" distR="0" wp14:anchorId="3C360BEC" wp14:editId="1ADABA13">
            <wp:extent cx="2047949" cy="1444099"/>
            <wp:effectExtent l="0" t="2857" r="6667" b="6668"/>
            <wp:docPr id="4" name="Picture 4" descr="A woman reading bra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woman reading braille"/>
                    <pic:cNvPicPr/>
                  </pic:nvPicPr>
                  <pic:blipFill>
                    <a:blip r:embed="rId7" cstate="print">
                      <a:extLst>
                        <a:ext uri="{28A0092B-C50C-407E-A947-70E740481C1C}">
                          <a14:useLocalDpi xmlns:a14="http://schemas.microsoft.com/office/drawing/2010/main" val="0"/>
                        </a:ext>
                      </a:extLst>
                    </a:blip>
                    <a:stretch>
                      <a:fillRect/>
                    </a:stretch>
                  </pic:blipFill>
                  <pic:spPr>
                    <a:xfrm rot="5400000" flipV="1">
                      <a:off x="0" y="0"/>
                      <a:ext cx="2132344" cy="1503609"/>
                    </a:xfrm>
                    <a:prstGeom prst="rect">
                      <a:avLst/>
                    </a:prstGeom>
                  </pic:spPr>
                </pic:pic>
              </a:graphicData>
            </a:graphic>
          </wp:inline>
        </w:drawing>
      </w:r>
      <w:r w:rsidR="00A958C3" w:rsidRPr="001E2298">
        <w:rPr>
          <w:rFonts w:ascii="Arial" w:hAnsi="Arial" w:cs="Arial"/>
          <w:sz w:val="28"/>
          <w:szCs w:val="28"/>
          <w:shd w:val="clear" w:color="auto" w:fill="FFFFFF"/>
        </w:rPr>
        <w:tab/>
      </w:r>
    </w:p>
    <w:p w14:paraId="30714C8E" w14:textId="0192DDB3" w:rsidR="00BA59CB" w:rsidRPr="001E2298" w:rsidRDefault="00A958C3">
      <w:pPr>
        <w:rPr>
          <w:rFonts w:ascii="Times New Roman" w:hAnsi="Times New Roman" w:cs="Times New Roman"/>
          <w:color w:val="555555"/>
          <w:sz w:val="24"/>
          <w:szCs w:val="24"/>
          <w:shd w:val="clear" w:color="auto" w:fill="FFFFFF"/>
        </w:rPr>
      </w:pPr>
      <w:r w:rsidRPr="001E2298">
        <w:rPr>
          <w:rFonts w:ascii="Times New Roman" w:hAnsi="Times New Roman" w:cs="Times New Roman"/>
          <w:color w:val="555555"/>
          <w:sz w:val="24"/>
          <w:szCs w:val="24"/>
          <w:shd w:val="clear" w:color="auto" w:fill="FFFFFF"/>
        </w:rPr>
        <w:tab/>
      </w:r>
      <w:r w:rsidRPr="001E2298">
        <w:rPr>
          <w:rFonts w:ascii="Times New Roman" w:hAnsi="Times New Roman" w:cs="Times New Roman"/>
          <w:color w:val="555555"/>
          <w:sz w:val="24"/>
          <w:szCs w:val="24"/>
          <w:shd w:val="clear" w:color="auto" w:fill="FFFFFF"/>
        </w:rPr>
        <w:tab/>
      </w:r>
      <w:r w:rsidRPr="001E2298">
        <w:rPr>
          <w:noProof/>
          <w:sz w:val="24"/>
          <w:szCs w:val="24"/>
        </w:rPr>
        <w:t xml:space="preserve"> </w:t>
      </w:r>
    </w:p>
    <w:p w14:paraId="14810F10" w14:textId="7EEDAB98" w:rsidR="00A958C3" w:rsidRPr="001E2298" w:rsidRDefault="00A958C3" w:rsidP="00BA74F6">
      <w:pPr>
        <w:rPr>
          <w:rFonts w:ascii="Times New Roman" w:hAnsi="Times New Roman" w:cs="Times New Roman"/>
          <w:color w:val="555555"/>
          <w:sz w:val="24"/>
          <w:szCs w:val="24"/>
          <w:shd w:val="clear" w:color="auto" w:fill="FFFFFF"/>
        </w:rPr>
      </w:pPr>
    </w:p>
    <w:sectPr w:rsidR="00A958C3" w:rsidRPr="001E2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B40"/>
    <w:rsid w:val="001E2298"/>
    <w:rsid w:val="00303C30"/>
    <w:rsid w:val="00320845"/>
    <w:rsid w:val="00486A0E"/>
    <w:rsid w:val="00597C14"/>
    <w:rsid w:val="007826A4"/>
    <w:rsid w:val="00907BB5"/>
    <w:rsid w:val="009438FC"/>
    <w:rsid w:val="00A43B40"/>
    <w:rsid w:val="00A958C3"/>
    <w:rsid w:val="00AE2040"/>
    <w:rsid w:val="00AF32C0"/>
    <w:rsid w:val="00BA59CB"/>
    <w:rsid w:val="00BA74F6"/>
    <w:rsid w:val="00EB2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0229F"/>
  <w15:chartTrackingRefBased/>
  <w15:docId w15:val="{B80407A6-8707-42FB-9C27-A6E41FFB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29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29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9CB"/>
    <w:rPr>
      <w:color w:val="0563C1" w:themeColor="hyperlink"/>
      <w:u w:val="single"/>
    </w:rPr>
  </w:style>
  <w:style w:type="character" w:styleId="UnresolvedMention">
    <w:name w:val="Unresolved Mention"/>
    <w:basedOn w:val="DefaultParagraphFont"/>
    <w:uiPriority w:val="99"/>
    <w:semiHidden/>
    <w:unhideWhenUsed/>
    <w:rsid w:val="00BA59CB"/>
    <w:rPr>
      <w:color w:val="605E5C"/>
      <w:shd w:val="clear" w:color="auto" w:fill="E1DFDD"/>
    </w:rPr>
  </w:style>
  <w:style w:type="character" w:customStyle="1" w:styleId="Heading1Char">
    <w:name w:val="Heading 1 Char"/>
    <w:basedOn w:val="DefaultParagraphFont"/>
    <w:link w:val="Heading1"/>
    <w:uiPriority w:val="9"/>
    <w:rsid w:val="00EB295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B295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5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fbofillinois.org/contribution-opportunities/online-donations" TargetMode="External"/><Relationship Id="rId5" Type="http://schemas.openxmlformats.org/officeDocument/2006/relationships/hyperlink" Target="mailto:treasurer@nfbofillinois.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433</Words>
  <Characters>2471</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NFB of Illinois – Chicago Chapter Read-A-Thon</vt:lpstr>
      <vt:lpstr>    Ways to Donate:</vt:lpstr>
      <vt:lpstr>    Thank you for your Support</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Cather</dc:creator>
  <cp:keywords/>
  <dc:description/>
  <cp:lastModifiedBy>Chang, Patti</cp:lastModifiedBy>
  <cp:revision>4</cp:revision>
  <dcterms:created xsi:type="dcterms:W3CDTF">2021-04-08T20:58:00Z</dcterms:created>
  <dcterms:modified xsi:type="dcterms:W3CDTF">2021-04-11T17:51:00Z</dcterms:modified>
</cp:coreProperties>
</file>